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882A">
      <w:pPr>
        <w:spacing w:line="440" w:lineRule="exact"/>
        <w:ind w:firstLine="0" w:firstLineChars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城市与环境学院</w:t>
      </w:r>
      <w:r>
        <w:rPr>
          <w:rFonts w:hint="eastAsia" w:ascii="方正小标宋_GBK" w:eastAsia="方正小标宋_GBK"/>
          <w:sz w:val="36"/>
          <w:szCs w:val="36"/>
        </w:rPr>
        <w:t>“学生年度人物”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推荐</w:t>
      </w:r>
      <w:r>
        <w:rPr>
          <w:rFonts w:hint="eastAsia" w:ascii="方正小标宋_GBK" w:eastAsia="方正小标宋_GBK"/>
          <w:sz w:val="36"/>
          <w:szCs w:val="36"/>
        </w:rPr>
        <w:t>报名表</w:t>
      </w:r>
    </w:p>
    <w:p w14:paraId="5B9BA539">
      <w:pPr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2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25"/>
        <w:gridCol w:w="1270"/>
        <w:gridCol w:w="1567"/>
        <w:gridCol w:w="750"/>
        <w:gridCol w:w="547"/>
        <w:gridCol w:w="1475"/>
      </w:tblGrid>
      <w:tr w14:paraId="5325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7D1E602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115CDB2C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 w14:paraId="3250D04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</w:tcBorders>
            <w:vAlign w:val="center"/>
          </w:tcPr>
          <w:p w14:paraId="6152C420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 w14:paraId="3F3AF064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999999"/>
                <w:szCs w:val="21"/>
              </w:rPr>
              <w:t>（个人一寸免冠照片）</w:t>
            </w:r>
          </w:p>
        </w:tc>
      </w:tr>
      <w:tr w14:paraId="361C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5089B8DA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    籍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4E8550F8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 w14:paraId="6B8028C3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</w:tcBorders>
            <w:vAlign w:val="center"/>
          </w:tcPr>
          <w:p w14:paraId="2EA8A58B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 w14:paraId="16E3A42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2DB3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7BF39E6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4C10954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</w:tcBorders>
            <w:vAlign w:val="center"/>
          </w:tcPr>
          <w:p w14:paraId="333AD587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</w:tcBorders>
            <w:vAlign w:val="center"/>
          </w:tcPr>
          <w:p w14:paraId="731E59A2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 w14:paraId="6E61818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43E8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6" w:space="0"/>
            </w:tcBorders>
            <w:vAlign w:val="center"/>
          </w:tcPr>
          <w:p w14:paraId="47C4DC84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    系</w:t>
            </w:r>
          </w:p>
        </w:tc>
        <w:tc>
          <w:tcPr>
            <w:tcW w:w="2825" w:type="dxa"/>
            <w:tcBorders>
              <w:top w:val="single" w:color="auto" w:sz="6" w:space="0"/>
            </w:tcBorders>
            <w:vAlign w:val="center"/>
          </w:tcPr>
          <w:p w14:paraId="664C99DB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3B74199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  业</w:t>
            </w:r>
          </w:p>
        </w:tc>
        <w:tc>
          <w:tcPr>
            <w:tcW w:w="2317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85C58A8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continue"/>
            <w:vAlign w:val="center"/>
          </w:tcPr>
          <w:p w14:paraId="19C2093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EB3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 w14:paraId="3DA661E0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级</w:t>
            </w:r>
          </w:p>
        </w:tc>
        <w:tc>
          <w:tcPr>
            <w:tcW w:w="2825" w:type="dxa"/>
            <w:tcBorders>
              <w:bottom w:val="single" w:color="auto" w:sz="4" w:space="0"/>
            </w:tcBorders>
            <w:vAlign w:val="center"/>
          </w:tcPr>
          <w:p w14:paraId="3305A9F0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</w:rPr>
              <w:t>（含入学年份及学历，例如，20</w:t>
            </w:r>
            <w:r>
              <w:rPr>
                <w:rFonts w:ascii="仿宋" w:hAnsi="仿宋" w:eastAsia="仿宋" w:cs="仿宋"/>
                <w:color w:val="999999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999999"/>
                <w:sz w:val="24"/>
                <w:szCs w:val="24"/>
              </w:rPr>
              <w:t>级本科）</w:t>
            </w:r>
          </w:p>
        </w:tc>
        <w:tc>
          <w:tcPr>
            <w:tcW w:w="12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5534AD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号</w:t>
            </w:r>
          </w:p>
        </w:tc>
        <w:tc>
          <w:tcPr>
            <w:tcW w:w="15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D2BE8C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E4B157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 信 号</w:t>
            </w:r>
          </w:p>
        </w:tc>
        <w:tc>
          <w:tcPr>
            <w:tcW w:w="147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1741E16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668A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077D693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手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机 </w:t>
            </w:r>
          </w:p>
        </w:tc>
        <w:tc>
          <w:tcPr>
            <w:tcW w:w="2825" w:type="dxa"/>
            <w:tcBorders>
              <w:right w:val="single" w:color="auto" w:sz="4" w:space="0"/>
            </w:tcBorders>
            <w:vAlign w:val="center"/>
          </w:tcPr>
          <w:p w14:paraId="713B5C04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60642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邮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箱</w:t>
            </w:r>
          </w:p>
        </w:tc>
        <w:tc>
          <w:tcPr>
            <w:tcW w:w="4339" w:type="dxa"/>
            <w:gridSpan w:val="4"/>
            <w:tcBorders>
              <w:left w:val="single" w:color="auto" w:sz="4" w:space="0"/>
            </w:tcBorders>
            <w:vAlign w:val="center"/>
          </w:tcPr>
          <w:p w14:paraId="526ACEBE">
            <w:pPr>
              <w:spacing w:line="24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938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0" w:type="dxa"/>
            <w:tcBorders>
              <w:top w:val="single" w:color="auto" w:sz="4" w:space="0"/>
            </w:tcBorders>
            <w:vAlign w:val="center"/>
          </w:tcPr>
          <w:p w14:paraId="5F178365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事迹类别</w:t>
            </w:r>
          </w:p>
          <w:p w14:paraId="24189003"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8434" w:type="dxa"/>
            <w:gridSpan w:val="6"/>
            <w:vAlign w:val="center"/>
          </w:tcPr>
          <w:p w14:paraId="5D598028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热爱祖国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勤奋学习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科技创新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志愿服务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敬业奉献</w:t>
            </w:r>
          </w:p>
          <w:p w14:paraId="4D9659CB">
            <w:pPr>
              <w:spacing w:line="240" w:lineRule="atLeas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热心助人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见义勇为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诚实守信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孝老爱亲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艰苦奋斗</w:t>
            </w:r>
          </w:p>
          <w:p w14:paraId="1BFFA3BB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自强不息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创新创业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参军入伍 </w:t>
            </w:r>
            <w:r>
              <w:rPr>
                <w:rFonts w:hint="eastAsia" w:ascii="仿宋" w:hAnsi="仿宋" w:eastAsia="仿宋" w:cs="仿宋"/>
                <w:color w:val="FFFFFF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153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380" w:type="dxa"/>
            <w:vMerge w:val="restart"/>
            <w:tcBorders>
              <w:right w:val="single" w:color="auto" w:sz="4" w:space="0"/>
            </w:tcBorders>
            <w:vAlign w:val="center"/>
          </w:tcPr>
          <w:p w14:paraId="581E214F">
            <w:pPr>
              <w:spacing w:line="24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所获奖项</w:t>
            </w:r>
          </w:p>
        </w:tc>
        <w:tc>
          <w:tcPr>
            <w:tcW w:w="8434" w:type="dxa"/>
            <w:gridSpan w:val="6"/>
            <w:tcBorders>
              <w:left w:val="single" w:color="auto" w:sz="4" w:space="0"/>
              <w:bottom w:val="single" w:color="auto" w:sz="4" w:space="0"/>
            </w:tcBorders>
          </w:tcPr>
          <w:p w14:paraId="16F0A945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省级（含）以上重要奖项：</w:t>
            </w:r>
          </w:p>
          <w:p w14:paraId="299A802E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7341C76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1F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3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148E55">
            <w:pPr>
              <w:spacing w:line="240" w:lineRule="atLeas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A5101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其他：</w:t>
            </w:r>
          </w:p>
          <w:p w14:paraId="2F6751EB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BE7F1C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35E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 w14:paraId="232A79F6">
            <w:pPr>
              <w:spacing w:line="240" w:lineRule="atLeas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事迹简介（不超过1500字，以第三人称方式撰写，分若干小标题；首段应为个人简历及获奖情况概括，事迹材料可包含学术科研、社会实践、学生工作、志愿服务、实习经历等方面；涉及专有名词，请务必填写准确无误；事迹简介将通过“燕园学子微助手”公众号推送展示，可点击“燕园学子微助手”公众号底部菜单栏“年度人物”参考往年样例）</w:t>
            </w:r>
          </w:p>
          <w:p w14:paraId="2F95A51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AEB2B3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4AE597E0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65003D5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53F4CE9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87679F5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4319AB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E0A7D36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637242C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3178B50B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EC63E49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65067D0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5AB629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3AF308E3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8A8BCD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C62404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049B7E6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7209194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77D95E3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7EBF365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1E51992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D12D280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362257E2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E925BB5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FD50A18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AF0FE4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A58CA08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B4B6AA0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7464E2D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F31C3DB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333622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54A4C5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3894F2B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338BA1A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19EC0162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5DB04B93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4CBB9A73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233319B7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3C400A51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E5F5FFA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33C9D5DE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6628FEFA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620A92C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30CA33F6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7BF1C066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  <w:p w14:paraId="046F0D4F">
            <w:pPr>
              <w:jc w:val="left"/>
              <w:rPr>
                <w:rFonts w:ascii="仿宋" w:hAnsi="仿宋" w:eastAsia="仿宋" w:cs="仿宋"/>
                <w:color w:val="808080"/>
                <w:sz w:val="24"/>
                <w:szCs w:val="24"/>
              </w:rPr>
            </w:pPr>
          </w:p>
        </w:tc>
      </w:tr>
      <w:tr w14:paraId="7841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7"/>
            <w:tcBorders>
              <w:top w:val="single" w:color="auto" w:sz="4" w:space="0"/>
            </w:tcBorders>
          </w:tcPr>
          <w:p w14:paraId="3FF3C1A9">
            <w:pPr>
              <w:spacing w:line="240" w:lineRule="atLeas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本人承诺，本表信息全部真实有效。如有虚假，愿意承担一切后果。在评选过程中，本人将严格遵守评选规定，不弄虚作假、不恶意拉票、不扰乱正常评选秩序。</w:t>
            </w:r>
          </w:p>
          <w:p w14:paraId="05594EBC">
            <w:pPr>
              <w:spacing w:line="240" w:lineRule="atLeas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E2E29B5">
            <w:pPr>
              <w:spacing w:line="240" w:lineRule="atLeas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本人签字：</w:t>
            </w:r>
          </w:p>
          <w:p w14:paraId="5C02F36C">
            <w:pPr>
              <w:spacing w:line="240" w:lineRule="atLeast"/>
              <w:ind w:right="96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 w14:paraId="2587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814" w:type="dxa"/>
            <w:gridSpan w:val="7"/>
            <w:vAlign w:val="center"/>
          </w:tcPr>
          <w:p w14:paraId="654C17F1">
            <w:pPr>
              <w:spacing w:line="300" w:lineRule="exact"/>
              <w:ind w:left="1365" w:hanging="1365" w:hangingChars="65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注意事项：</w:t>
            </w:r>
          </w:p>
          <w:p w14:paraId="23DA835E"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除表格外，参选人须至少提供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3张</w:t>
            </w:r>
            <w:r>
              <w:rPr>
                <w:rFonts w:hint="eastAsia" w:ascii="仿宋" w:hAnsi="仿宋" w:eastAsia="仿宋" w:cs="仿宋"/>
                <w:szCs w:val="21"/>
              </w:rPr>
              <w:t>能够反映个人事迹和精神风貌的高清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单人生活照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  <w:bookmarkStart w:id="0" w:name="_GoBack"/>
            <w:bookmarkEnd w:id="0"/>
          </w:p>
          <w:p w14:paraId="10EE6AE4"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表格内无需添加图片，图片另附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 w14:paraId="03320363">
            <w:pPr>
              <w:numPr>
                <w:ilvl w:val="0"/>
                <w:numId w:val="1"/>
              </w:num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本人签名使用电子签名即可。</w:t>
            </w:r>
          </w:p>
        </w:tc>
      </w:tr>
    </w:tbl>
    <w:p w14:paraId="6B0838C6">
      <w:pPr>
        <w:bidi w:val="0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1CD9786-6D82-4E11-80F8-E0A461E538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90AF63-F11A-4146-ABAD-97B5BA06D25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4159C95-2824-43DD-8A97-8C442AE4883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5C16232-5A15-4535-8091-6F324056ED3A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5848B6EA-5125-4B4D-B99A-A94BDB20E88E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954A2"/>
    <w:multiLevelType w:val="multilevel"/>
    <w:tmpl w:val="02995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F3E36"/>
    <w:rsid w:val="17A428C0"/>
    <w:rsid w:val="3FD55988"/>
    <w:rsid w:val="42430F44"/>
    <w:rsid w:val="441B4366"/>
    <w:rsid w:val="657F49E5"/>
    <w:rsid w:val="6F4F3E36"/>
    <w:rsid w:val="7391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653</Characters>
  <Lines>0</Lines>
  <Paragraphs>0</Paragraphs>
  <TotalTime>9</TotalTime>
  <ScaleCrop>false</ScaleCrop>
  <LinksUpToDate>false</LinksUpToDate>
  <CharactersWithSpaces>940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2025-10-15T06:38:00Z</dcterms:created>
  <dc:creator>两点水</dc:creator>
  <cp:lastModifiedBy>杨晨</cp:lastModifiedBy>
  <dcterms:modified xsi:type="dcterms:W3CDTF">2025-10-23T02:22:58Z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4D0468BB6A5F4BE69E00D04F337EF2FD_13</vt:lpwstr>
  </property>
  <property fmtid="{D5CDD505-2E9C-101B-9397-08002B2CF9AE}" pid="4" name="KSOTemplateDocerSaveRecord">
    <vt:lpwstr>eyJoZGlkIjoiNDFlNGVlMjhhMGU0MDRkY2RiZDdhMWJiMzQ1ZDQ0YWIiLCJ1c2VySWQiOiIyNDg4MDU1NjAifQ==</vt:lpwstr>
  </property>
</Properties>
</file>